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08730" w14:textId="12D0D67B" w:rsidR="00A67347" w:rsidRDefault="00A67347" w:rsidP="00B42B7A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67347">
        <w:rPr>
          <w:rFonts w:ascii="Times New Roman" w:hAnsi="Times New Roman" w:cs="Times New Roman"/>
          <w:b/>
          <w:bCs/>
          <w:sz w:val="28"/>
          <w:szCs w:val="28"/>
        </w:rPr>
        <w:t>RESOLUÇÃO</w:t>
      </w:r>
      <w:r w:rsidRPr="00A673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6734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MESA</w:t>
      </w:r>
      <w:r w:rsidRPr="00A673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Nº</w:t>
      </w:r>
      <w:r w:rsidRPr="00A6734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="00EA1FDD">
        <w:rPr>
          <w:rFonts w:ascii="Times New Roman" w:hAnsi="Times New Roman" w:cs="Times New Roman"/>
          <w:b/>
          <w:bCs/>
          <w:spacing w:val="-2"/>
          <w:sz w:val="28"/>
          <w:szCs w:val="28"/>
        </w:rPr>
        <w:t>7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/2025</w:t>
      </w:r>
    </w:p>
    <w:p w14:paraId="4D735DF3" w14:textId="77777777" w:rsidR="00A67347" w:rsidRPr="00A67347" w:rsidRDefault="00A67347" w:rsidP="00A67347"/>
    <w:p w14:paraId="750EDD67" w14:textId="77777777" w:rsidR="00A67347" w:rsidRPr="00A67347" w:rsidRDefault="00A67347" w:rsidP="00A67347">
      <w:pPr>
        <w:spacing w:line="259" w:lineRule="auto"/>
        <w:ind w:left="3568" w:right="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7">
        <w:rPr>
          <w:rFonts w:ascii="Times New Roman" w:hAnsi="Times New Roman" w:cs="Times New Roman"/>
          <w:i/>
          <w:sz w:val="24"/>
          <w:szCs w:val="24"/>
        </w:rPr>
        <w:t xml:space="preserve">Abre crédito suplementar no orçamento do Poder Legislativo Municipal de Camargo/RS no corrente </w:t>
      </w:r>
      <w:r w:rsidRPr="00A67347">
        <w:rPr>
          <w:rFonts w:ascii="Times New Roman" w:hAnsi="Times New Roman" w:cs="Times New Roman"/>
          <w:i/>
          <w:spacing w:val="-2"/>
          <w:sz w:val="24"/>
          <w:szCs w:val="24"/>
        </w:rPr>
        <w:t>exercício.</w:t>
      </w:r>
    </w:p>
    <w:p w14:paraId="71548E38" w14:textId="77777777" w:rsidR="00A67347" w:rsidRPr="00A67347" w:rsidRDefault="00A67347" w:rsidP="00A67347">
      <w:pPr>
        <w:pStyle w:val="Corpodetexto"/>
        <w:spacing w:before="65"/>
        <w:rPr>
          <w:rFonts w:ascii="Times New Roman" w:hAnsi="Times New Roman" w:cs="Times New Roman"/>
          <w:i/>
          <w:sz w:val="24"/>
          <w:szCs w:val="24"/>
        </w:rPr>
      </w:pPr>
    </w:p>
    <w:p w14:paraId="53E0E50A" w14:textId="77777777" w:rsidR="00A67347" w:rsidRPr="00A67347" w:rsidRDefault="00A67347" w:rsidP="00A67347">
      <w:pPr>
        <w:pStyle w:val="Corpodetexto"/>
        <w:spacing w:before="1" w:line="276" w:lineRule="auto"/>
        <w:ind w:left="23" w:right="23" w:firstLine="708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</w:t>
      </w:r>
      <w:r w:rsidRPr="00A6734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Câmara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Vereadores</w:t>
      </w:r>
      <w:r w:rsidRPr="00A673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Camargo/RS,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uso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atribuições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legais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e,</w:t>
      </w:r>
      <w:r w:rsidRPr="00A673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acordo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com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disposto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Parágrafo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único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art. 8º da Lei Municipal nº 3.011/2022, </w:t>
      </w:r>
      <w:r w:rsidRPr="00A67347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75BFA3A5" w14:textId="00558903" w:rsidR="00A67347" w:rsidRPr="00A67347" w:rsidRDefault="00A67347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1º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Abrir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crédito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suplementar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orçamento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Poder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Legislativo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Municipal de Camargo no corrente exercício, no valor de R$ </w:t>
      </w:r>
      <w:r w:rsidR="00EA1FDD">
        <w:rPr>
          <w:rFonts w:ascii="Times New Roman" w:hAnsi="Times New Roman" w:cs="Times New Roman"/>
          <w:sz w:val="24"/>
          <w:szCs w:val="24"/>
        </w:rPr>
        <w:t>300,00</w:t>
      </w:r>
      <w:r w:rsidRPr="00A67347">
        <w:rPr>
          <w:rFonts w:ascii="Times New Roman" w:hAnsi="Times New Roman" w:cs="Times New Roman"/>
          <w:sz w:val="24"/>
          <w:szCs w:val="24"/>
        </w:rPr>
        <w:t xml:space="preserve"> (</w:t>
      </w:r>
      <w:r w:rsidR="00EA1FDD">
        <w:rPr>
          <w:rFonts w:ascii="Times New Roman" w:hAnsi="Times New Roman" w:cs="Times New Roman"/>
          <w:sz w:val="24"/>
          <w:szCs w:val="24"/>
        </w:rPr>
        <w:t>trezentos</w:t>
      </w:r>
      <w:r w:rsidRPr="00A67347">
        <w:rPr>
          <w:rFonts w:ascii="Times New Roman" w:hAnsi="Times New Roman" w:cs="Times New Roman"/>
          <w:sz w:val="24"/>
          <w:szCs w:val="24"/>
        </w:rPr>
        <w:t xml:space="preserve"> reais), para acorrer despesa na seguinte dotação orçamentária:</w:t>
      </w:r>
    </w:p>
    <w:p w14:paraId="53F5EA2D" w14:textId="77777777" w:rsidR="00A67347" w:rsidRPr="00A67347" w:rsidRDefault="00A67347" w:rsidP="00A67347">
      <w:pPr>
        <w:pStyle w:val="Corpodetexto"/>
        <w:spacing w:before="35"/>
        <w:rPr>
          <w:rFonts w:ascii="Times New Roman" w:hAnsi="Times New Roman" w:cs="Times New Roman"/>
          <w:sz w:val="24"/>
          <w:szCs w:val="24"/>
        </w:rPr>
      </w:pPr>
    </w:p>
    <w:p w14:paraId="1C25964B" w14:textId="77777777" w:rsidR="00A67347" w:rsidRPr="00A67347" w:rsidRDefault="00A67347" w:rsidP="00A67347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spacing w:val="-2"/>
          <w:sz w:val="24"/>
          <w:szCs w:val="24"/>
        </w:rPr>
        <w:t>0101.01.031.0001.2001 CUSTEIO OPERACIONAL PODER LEGISLATIVO</w:t>
      </w:r>
    </w:p>
    <w:p w14:paraId="69037BD5" w14:textId="6B2664A3" w:rsidR="00A67347" w:rsidRPr="00A67347" w:rsidRDefault="00EA1FDD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EA1FDD">
        <w:rPr>
          <w:rFonts w:ascii="Times New Roman" w:hAnsi="Times New Roman" w:cs="Times New Roman"/>
          <w:sz w:val="24"/>
          <w:szCs w:val="24"/>
        </w:rPr>
        <w:t>33901400000000:1500/0001 3 DIARIAS - PESSOAL CIVIL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A67347" w:rsidRPr="00A67347">
        <w:rPr>
          <w:rFonts w:ascii="Times New Roman" w:hAnsi="Times New Roman" w:cs="Times New Roman"/>
          <w:sz w:val="24"/>
          <w:szCs w:val="24"/>
        </w:rPr>
        <w:t>R$</w:t>
      </w:r>
      <w:r w:rsidR="00A67347"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A67347" w:rsidRPr="00A67347">
        <w:rPr>
          <w:rFonts w:ascii="Times New Roman" w:hAnsi="Times New Roman" w:cs="Times New Roman"/>
          <w:spacing w:val="-2"/>
          <w:sz w:val="24"/>
          <w:szCs w:val="24"/>
        </w:rPr>
        <w:t>00,00</w:t>
      </w:r>
    </w:p>
    <w:p w14:paraId="6D6E73FE" w14:textId="77777777" w:rsidR="00A67347" w:rsidRPr="00A67347" w:rsidRDefault="00A67347" w:rsidP="00A67347">
      <w:pPr>
        <w:pStyle w:val="Corpodetexto"/>
        <w:spacing w:before="138"/>
        <w:rPr>
          <w:rFonts w:ascii="Times New Roman" w:hAnsi="Times New Roman" w:cs="Times New Roman"/>
          <w:sz w:val="24"/>
          <w:szCs w:val="24"/>
        </w:rPr>
      </w:pPr>
    </w:p>
    <w:p w14:paraId="4164C0B3" w14:textId="77777777" w:rsidR="00A67347" w:rsidRPr="00A67347" w:rsidRDefault="00A67347" w:rsidP="00A67347">
      <w:pPr>
        <w:pStyle w:val="Corpodetexto"/>
        <w:spacing w:line="276" w:lineRule="auto"/>
        <w:ind w:left="23" w:right="24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67347">
        <w:rPr>
          <w:rFonts w:ascii="Times New Roman" w:hAnsi="Times New Roman" w:cs="Times New Roman"/>
          <w:sz w:val="24"/>
          <w:szCs w:val="24"/>
        </w:rPr>
        <w:t xml:space="preserve">Servirá de cobertura para a despesa de que trata o art. 1º desta Resolução, os recursos provenientes de redução das seguintes dotações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orçamentárias:</w:t>
      </w:r>
    </w:p>
    <w:p w14:paraId="51415C62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</w:p>
    <w:p w14:paraId="5381EEC5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0101.01.031.0001.2001 CUSTEIO OPERACIONAL PODER LEGISLATIVO</w:t>
      </w:r>
    </w:p>
    <w:p w14:paraId="56E6DF54" w14:textId="77860E1B" w:rsidR="00A67347" w:rsidRPr="00A67347" w:rsidRDefault="00EA1FDD" w:rsidP="00A67347">
      <w:pPr>
        <w:ind w:left="23"/>
        <w:rPr>
          <w:rFonts w:ascii="Times New Roman" w:hAnsi="Times New Roman" w:cs="Times New Roman"/>
          <w:sz w:val="24"/>
          <w:szCs w:val="24"/>
        </w:rPr>
      </w:pPr>
      <w:r w:rsidRPr="00EA1FDD">
        <w:rPr>
          <w:rFonts w:ascii="Times New Roman" w:hAnsi="Times New Roman" w:cs="Times New Roman"/>
          <w:sz w:val="24"/>
          <w:szCs w:val="24"/>
        </w:rPr>
        <w:t>33903000000000:1500/0001 4 MATERIAL DE CONSUMO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EA1FDD">
        <w:rPr>
          <w:rFonts w:ascii="Times New Roman" w:hAnsi="Times New Roman" w:cs="Times New Roman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R$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00,00</w:t>
      </w:r>
    </w:p>
    <w:p w14:paraId="72126CC2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47E3471C" w14:textId="77777777" w:rsidR="00A67347" w:rsidRPr="00A67347" w:rsidRDefault="00A67347" w:rsidP="00A67347">
      <w:pPr>
        <w:pStyle w:val="Corpodetexto"/>
        <w:spacing w:before="1"/>
        <w:ind w:left="731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3º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Esta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Resolução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entra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em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vigor</w:t>
      </w:r>
      <w:r w:rsidRPr="00A673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na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752BE817" w14:textId="77777777" w:rsidR="00A67347" w:rsidRPr="00A67347" w:rsidRDefault="00A67347" w:rsidP="00A6734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73C247" w14:textId="77777777" w:rsidR="00A67347" w:rsidRPr="00A67347" w:rsidRDefault="00A67347" w:rsidP="00A67347">
      <w:pPr>
        <w:pStyle w:val="Corpodetexto"/>
        <w:spacing w:before="224"/>
        <w:rPr>
          <w:rFonts w:ascii="Times New Roman" w:hAnsi="Times New Roman" w:cs="Times New Roman"/>
          <w:sz w:val="24"/>
          <w:szCs w:val="24"/>
        </w:rPr>
      </w:pPr>
    </w:p>
    <w:p w14:paraId="63F0E473" w14:textId="77777777" w:rsidR="00A67347" w:rsidRPr="00A67347" w:rsidRDefault="00A67347" w:rsidP="00A67347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DA</w:t>
      </w:r>
      <w:r w:rsidRPr="00A6734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CÂMARA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DE</w:t>
      </w:r>
      <w:r w:rsidRPr="00A673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>VEREADORES</w:t>
      </w:r>
    </w:p>
    <w:p w14:paraId="2B78F4A2" w14:textId="7D2EC1AA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Aos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A1FDD">
        <w:rPr>
          <w:rFonts w:ascii="Times New Roman" w:hAnsi="Times New Roman" w:cs="Times New Roman"/>
          <w:sz w:val="24"/>
          <w:szCs w:val="24"/>
        </w:rPr>
        <w:t>28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dias do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mês de 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>novembro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ano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5A4DB10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718E6DDA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84F1B6F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5EE77BE3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019497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254601" w14:textId="77777777" w:rsidR="00A67347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CLAUDEMIR LODI</w:t>
      </w:r>
    </w:p>
    <w:p w14:paraId="03E8BB9B" w14:textId="1FA4ED36" w:rsidR="00850F8B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850F8B" w:rsidRPr="00A67347">
      <w:headerReference w:type="default" r:id="rId7"/>
      <w:footerReference w:type="default" r:id="rId8"/>
      <w:pgSz w:w="11909" w:h="16834"/>
      <w:pgMar w:top="1440" w:right="1440" w:bottom="1440" w:left="1440" w:header="56" w:footer="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05732" w14:textId="77777777" w:rsidR="00C84EE1" w:rsidRDefault="00C84EE1">
      <w:pPr>
        <w:spacing w:line="240" w:lineRule="auto"/>
      </w:pPr>
      <w:r>
        <w:separator/>
      </w:r>
    </w:p>
  </w:endnote>
  <w:endnote w:type="continuationSeparator" w:id="0">
    <w:p w14:paraId="20A872D3" w14:textId="77777777" w:rsidR="00C84EE1" w:rsidRDefault="00C84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9F14" w14:textId="790AB7F2" w:rsidR="00491E1A" w:rsidRDefault="00A902C9">
    <w:pPr>
      <w:rPr>
        <w:sz w:val="16"/>
        <w:szCs w:val="16"/>
      </w:rPr>
    </w:pPr>
    <w:r>
      <w:rPr>
        <w:sz w:val="18"/>
        <w:szCs w:val="18"/>
      </w:rPr>
      <w:t xml:space="preserve">Rua Padre </w:t>
    </w:r>
    <w:proofErr w:type="spellStart"/>
    <w:r>
      <w:rPr>
        <w:sz w:val="18"/>
        <w:szCs w:val="18"/>
      </w:rPr>
      <w:t>Stripolli</w:t>
    </w:r>
    <w:proofErr w:type="spellEnd"/>
    <w:r>
      <w:rPr>
        <w:sz w:val="18"/>
        <w:szCs w:val="18"/>
      </w:rPr>
      <w:t>, nº 920 - CEP:99165-000 - Fone:</w:t>
    </w:r>
    <w:r>
      <w:rPr>
        <w:sz w:val="16"/>
        <w:szCs w:val="16"/>
      </w:rPr>
      <w:t xml:space="preserve"> (54) 3</w:t>
    </w:r>
    <w:r w:rsidR="00527DAE">
      <w:rPr>
        <w:sz w:val="16"/>
        <w:szCs w:val="16"/>
      </w:rPr>
      <w:t>529-0134</w:t>
    </w:r>
    <w:r>
      <w:rPr>
        <w:sz w:val="16"/>
        <w:szCs w:val="16"/>
      </w:rPr>
      <w:t xml:space="preserve"> </w:t>
    </w:r>
    <w:r w:rsidR="00837589">
      <w:rPr>
        <w:sz w:val="16"/>
        <w:szCs w:val="16"/>
      </w:rPr>
      <w:t>-</w:t>
    </w:r>
    <w:r>
      <w:rPr>
        <w:sz w:val="16"/>
        <w:szCs w:val="16"/>
      </w:rPr>
      <w:t xml:space="preserve"> E-mail: camara@pmcamargo.com.br</w:t>
    </w:r>
  </w:p>
  <w:p w14:paraId="58078241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Horário de atendimento:</w:t>
    </w:r>
  </w:p>
  <w:p w14:paraId="331CD619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De segunda a sexta-feira: das 7:30h às 11:30h e das 13:00h às 17:00h.</w:t>
    </w:r>
  </w:p>
  <w:p w14:paraId="07A7B4B1" w14:textId="77777777" w:rsidR="00527DAE" w:rsidRDefault="00527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0462" w14:textId="77777777" w:rsidR="00C84EE1" w:rsidRDefault="00C84EE1">
      <w:pPr>
        <w:spacing w:line="240" w:lineRule="auto"/>
      </w:pPr>
      <w:r>
        <w:separator/>
      </w:r>
    </w:p>
  </w:footnote>
  <w:footnote w:type="continuationSeparator" w:id="0">
    <w:p w14:paraId="1CB153AF" w14:textId="77777777" w:rsidR="00C84EE1" w:rsidRDefault="00C84E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DD8A" w14:textId="77777777" w:rsidR="00491E1A" w:rsidRDefault="00491E1A"/>
  <w:tbl>
    <w:tblPr>
      <w:tblStyle w:val="a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05"/>
      <w:gridCol w:w="7095"/>
    </w:tblGrid>
    <w:tr w:rsidR="00491E1A" w14:paraId="3543E5D9" w14:textId="77777777">
      <w:tc>
        <w:tcPr>
          <w:tcW w:w="19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06CF07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8775F83" wp14:editId="56980339">
                <wp:extent cx="1204913" cy="122623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22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A40F57D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2916B439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670CB344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666666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CÂMARA DE </w:t>
          </w:r>
          <w:r>
            <w:rPr>
              <w:b/>
              <w:color w:val="38761D"/>
              <w:sz w:val="40"/>
              <w:szCs w:val="40"/>
            </w:rPr>
            <w:t>VEREADORES</w:t>
          </w:r>
          <w:r>
            <w:rPr>
              <w:b/>
              <w:color w:val="666666"/>
              <w:sz w:val="40"/>
              <w:szCs w:val="40"/>
            </w:rPr>
            <w:t xml:space="preserve"> </w:t>
          </w:r>
        </w:p>
        <w:p w14:paraId="6D461942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38761D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DE </w:t>
          </w:r>
          <w:r>
            <w:rPr>
              <w:b/>
              <w:color w:val="38761D"/>
              <w:sz w:val="40"/>
              <w:szCs w:val="40"/>
            </w:rPr>
            <w:t>CAMARGO / RS</w:t>
          </w:r>
        </w:p>
      </w:tc>
    </w:tr>
  </w:tbl>
  <w:p w14:paraId="08D58CD4" w14:textId="77777777" w:rsidR="00491E1A" w:rsidRDefault="00491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01D64"/>
    <w:multiLevelType w:val="multilevel"/>
    <w:tmpl w:val="96B40816"/>
    <w:lvl w:ilvl="0">
      <w:start w:val="1"/>
      <w:numFmt w:val="decimal"/>
      <w:lvlText w:val="%1."/>
      <w:lvlJc w:val="left"/>
      <w:pPr>
        <w:ind w:left="50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66" w:hanging="10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60" w:hanging="10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5" w:hanging="10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1" w:hanging="10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6" w:hanging="10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2" w:hanging="1050"/>
      </w:pPr>
      <w:rPr>
        <w:rFonts w:hint="default"/>
        <w:lang w:val="pt-PT" w:eastAsia="en-US" w:bidi="ar-SA"/>
      </w:rPr>
    </w:lvl>
  </w:abstractNum>
  <w:abstractNum w:abstractNumId="1" w15:restartNumberingAfterBreak="0">
    <w:nsid w:val="38AF5399"/>
    <w:multiLevelType w:val="hybridMultilevel"/>
    <w:tmpl w:val="C838ABAA"/>
    <w:lvl w:ilvl="0" w:tplc="06764EF8">
      <w:start w:val="1"/>
      <w:numFmt w:val="lowerLetter"/>
      <w:lvlText w:val="%1)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48EDBD6">
      <w:numFmt w:val="bullet"/>
      <w:lvlText w:val="•"/>
      <w:lvlJc w:val="left"/>
      <w:pPr>
        <w:ind w:left="2103" w:hanging="504"/>
      </w:pPr>
      <w:rPr>
        <w:rFonts w:hint="default"/>
        <w:lang w:val="pt-PT" w:eastAsia="en-US" w:bidi="ar-SA"/>
      </w:rPr>
    </w:lvl>
    <w:lvl w:ilvl="2" w:tplc="4CE41E1A">
      <w:numFmt w:val="bullet"/>
      <w:lvlText w:val="•"/>
      <w:lvlJc w:val="left"/>
      <w:pPr>
        <w:ind w:left="2846" w:hanging="504"/>
      </w:pPr>
      <w:rPr>
        <w:rFonts w:hint="default"/>
        <w:lang w:val="pt-PT" w:eastAsia="en-US" w:bidi="ar-SA"/>
      </w:rPr>
    </w:lvl>
    <w:lvl w:ilvl="3" w:tplc="410A9496">
      <w:numFmt w:val="bullet"/>
      <w:lvlText w:val="•"/>
      <w:lvlJc w:val="left"/>
      <w:pPr>
        <w:ind w:left="3589" w:hanging="504"/>
      </w:pPr>
      <w:rPr>
        <w:rFonts w:hint="default"/>
        <w:lang w:val="pt-PT" w:eastAsia="en-US" w:bidi="ar-SA"/>
      </w:rPr>
    </w:lvl>
    <w:lvl w:ilvl="4" w:tplc="B53AE144">
      <w:numFmt w:val="bullet"/>
      <w:lvlText w:val="•"/>
      <w:lvlJc w:val="left"/>
      <w:pPr>
        <w:ind w:left="4333" w:hanging="504"/>
      </w:pPr>
      <w:rPr>
        <w:rFonts w:hint="default"/>
        <w:lang w:val="pt-PT" w:eastAsia="en-US" w:bidi="ar-SA"/>
      </w:rPr>
    </w:lvl>
    <w:lvl w:ilvl="5" w:tplc="AD7259A8">
      <w:numFmt w:val="bullet"/>
      <w:lvlText w:val="•"/>
      <w:lvlJc w:val="left"/>
      <w:pPr>
        <w:ind w:left="5076" w:hanging="504"/>
      </w:pPr>
      <w:rPr>
        <w:rFonts w:hint="default"/>
        <w:lang w:val="pt-PT" w:eastAsia="en-US" w:bidi="ar-SA"/>
      </w:rPr>
    </w:lvl>
    <w:lvl w:ilvl="6" w:tplc="14B84B14">
      <w:numFmt w:val="bullet"/>
      <w:lvlText w:val="•"/>
      <w:lvlJc w:val="left"/>
      <w:pPr>
        <w:ind w:left="5819" w:hanging="504"/>
      </w:pPr>
      <w:rPr>
        <w:rFonts w:hint="default"/>
        <w:lang w:val="pt-PT" w:eastAsia="en-US" w:bidi="ar-SA"/>
      </w:rPr>
    </w:lvl>
    <w:lvl w:ilvl="7" w:tplc="A0100BA2">
      <w:numFmt w:val="bullet"/>
      <w:lvlText w:val="•"/>
      <w:lvlJc w:val="left"/>
      <w:pPr>
        <w:ind w:left="6563" w:hanging="504"/>
      </w:pPr>
      <w:rPr>
        <w:rFonts w:hint="default"/>
        <w:lang w:val="pt-PT" w:eastAsia="en-US" w:bidi="ar-SA"/>
      </w:rPr>
    </w:lvl>
    <w:lvl w:ilvl="8" w:tplc="8B804030">
      <w:numFmt w:val="bullet"/>
      <w:lvlText w:val="•"/>
      <w:lvlJc w:val="left"/>
      <w:pPr>
        <w:ind w:left="730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4EDE5961"/>
    <w:multiLevelType w:val="multilevel"/>
    <w:tmpl w:val="9910981E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35203EB"/>
    <w:multiLevelType w:val="hybridMultilevel"/>
    <w:tmpl w:val="E1122880"/>
    <w:lvl w:ilvl="0" w:tplc="303CCDB0">
      <w:start w:val="1"/>
      <w:numFmt w:val="lowerLetter"/>
      <w:lvlText w:val="%1)"/>
      <w:lvlJc w:val="left"/>
      <w:pPr>
        <w:ind w:left="243" w:hanging="29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DA8D6E">
      <w:numFmt w:val="bullet"/>
      <w:lvlText w:val="•"/>
      <w:lvlJc w:val="left"/>
      <w:pPr>
        <w:ind w:left="1095" w:hanging="298"/>
      </w:pPr>
      <w:rPr>
        <w:rFonts w:hint="default"/>
        <w:lang w:val="pt-PT" w:eastAsia="en-US" w:bidi="ar-SA"/>
      </w:rPr>
    </w:lvl>
    <w:lvl w:ilvl="2" w:tplc="2F206AF6">
      <w:numFmt w:val="bullet"/>
      <w:lvlText w:val="•"/>
      <w:lvlJc w:val="left"/>
      <w:pPr>
        <w:ind w:left="1950" w:hanging="298"/>
      </w:pPr>
      <w:rPr>
        <w:rFonts w:hint="default"/>
        <w:lang w:val="pt-PT" w:eastAsia="en-US" w:bidi="ar-SA"/>
      </w:rPr>
    </w:lvl>
    <w:lvl w:ilvl="3" w:tplc="F9528AE2">
      <w:numFmt w:val="bullet"/>
      <w:lvlText w:val="•"/>
      <w:lvlJc w:val="left"/>
      <w:pPr>
        <w:ind w:left="2805" w:hanging="298"/>
      </w:pPr>
      <w:rPr>
        <w:rFonts w:hint="default"/>
        <w:lang w:val="pt-PT" w:eastAsia="en-US" w:bidi="ar-SA"/>
      </w:rPr>
    </w:lvl>
    <w:lvl w:ilvl="4" w:tplc="AC88821E">
      <w:numFmt w:val="bullet"/>
      <w:lvlText w:val="•"/>
      <w:lvlJc w:val="left"/>
      <w:pPr>
        <w:ind w:left="3661" w:hanging="298"/>
      </w:pPr>
      <w:rPr>
        <w:rFonts w:hint="default"/>
        <w:lang w:val="pt-PT" w:eastAsia="en-US" w:bidi="ar-SA"/>
      </w:rPr>
    </w:lvl>
    <w:lvl w:ilvl="5" w:tplc="4B0683A2">
      <w:numFmt w:val="bullet"/>
      <w:lvlText w:val="•"/>
      <w:lvlJc w:val="left"/>
      <w:pPr>
        <w:ind w:left="4516" w:hanging="298"/>
      </w:pPr>
      <w:rPr>
        <w:rFonts w:hint="default"/>
        <w:lang w:val="pt-PT" w:eastAsia="en-US" w:bidi="ar-SA"/>
      </w:rPr>
    </w:lvl>
    <w:lvl w:ilvl="6" w:tplc="5D502806">
      <w:numFmt w:val="bullet"/>
      <w:lvlText w:val="•"/>
      <w:lvlJc w:val="left"/>
      <w:pPr>
        <w:ind w:left="5371" w:hanging="298"/>
      </w:pPr>
      <w:rPr>
        <w:rFonts w:hint="default"/>
        <w:lang w:val="pt-PT" w:eastAsia="en-US" w:bidi="ar-SA"/>
      </w:rPr>
    </w:lvl>
    <w:lvl w:ilvl="7" w:tplc="F34E8B36">
      <w:numFmt w:val="bullet"/>
      <w:lvlText w:val="•"/>
      <w:lvlJc w:val="left"/>
      <w:pPr>
        <w:ind w:left="6227" w:hanging="298"/>
      </w:pPr>
      <w:rPr>
        <w:rFonts w:hint="default"/>
        <w:lang w:val="pt-PT" w:eastAsia="en-US" w:bidi="ar-SA"/>
      </w:rPr>
    </w:lvl>
    <w:lvl w:ilvl="8" w:tplc="31448882">
      <w:numFmt w:val="bullet"/>
      <w:lvlText w:val="•"/>
      <w:lvlJc w:val="left"/>
      <w:pPr>
        <w:ind w:left="7082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640C5C65"/>
    <w:multiLevelType w:val="hybridMultilevel"/>
    <w:tmpl w:val="B5C61D92"/>
    <w:lvl w:ilvl="0" w:tplc="B21A2350">
      <w:start w:val="1"/>
      <w:numFmt w:val="lowerLetter"/>
      <w:lvlText w:val="%1)"/>
      <w:lvlJc w:val="left"/>
      <w:pPr>
        <w:ind w:left="1874" w:hanging="6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25AA06A">
      <w:numFmt w:val="bullet"/>
      <w:lvlText w:val="•"/>
      <w:lvlJc w:val="left"/>
      <w:pPr>
        <w:ind w:left="2571" w:hanging="649"/>
      </w:pPr>
      <w:rPr>
        <w:rFonts w:hint="default"/>
        <w:lang w:val="pt-PT" w:eastAsia="en-US" w:bidi="ar-SA"/>
      </w:rPr>
    </w:lvl>
    <w:lvl w:ilvl="2" w:tplc="A3A21802">
      <w:numFmt w:val="bullet"/>
      <w:lvlText w:val="•"/>
      <w:lvlJc w:val="left"/>
      <w:pPr>
        <w:ind w:left="3262" w:hanging="649"/>
      </w:pPr>
      <w:rPr>
        <w:rFonts w:hint="default"/>
        <w:lang w:val="pt-PT" w:eastAsia="en-US" w:bidi="ar-SA"/>
      </w:rPr>
    </w:lvl>
    <w:lvl w:ilvl="3" w:tplc="575E0F70">
      <w:numFmt w:val="bullet"/>
      <w:lvlText w:val="•"/>
      <w:lvlJc w:val="left"/>
      <w:pPr>
        <w:ind w:left="3953" w:hanging="649"/>
      </w:pPr>
      <w:rPr>
        <w:rFonts w:hint="default"/>
        <w:lang w:val="pt-PT" w:eastAsia="en-US" w:bidi="ar-SA"/>
      </w:rPr>
    </w:lvl>
    <w:lvl w:ilvl="4" w:tplc="7D220150">
      <w:numFmt w:val="bullet"/>
      <w:lvlText w:val="•"/>
      <w:lvlJc w:val="left"/>
      <w:pPr>
        <w:ind w:left="4645" w:hanging="649"/>
      </w:pPr>
      <w:rPr>
        <w:rFonts w:hint="default"/>
        <w:lang w:val="pt-PT" w:eastAsia="en-US" w:bidi="ar-SA"/>
      </w:rPr>
    </w:lvl>
    <w:lvl w:ilvl="5" w:tplc="94783576">
      <w:numFmt w:val="bullet"/>
      <w:lvlText w:val="•"/>
      <w:lvlJc w:val="left"/>
      <w:pPr>
        <w:ind w:left="5336" w:hanging="649"/>
      </w:pPr>
      <w:rPr>
        <w:rFonts w:hint="default"/>
        <w:lang w:val="pt-PT" w:eastAsia="en-US" w:bidi="ar-SA"/>
      </w:rPr>
    </w:lvl>
    <w:lvl w:ilvl="6" w:tplc="7E92140C">
      <w:numFmt w:val="bullet"/>
      <w:lvlText w:val="•"/>
      <w:lvlJc w:val="left"/>
      <w:pPr>
        <w:ind w:left="6027" w:hanging="649"/>
      </w:pPr>
      <w:rPr>
        <w:rFonts w:hint="default"/>
        <w:lang w:val="pt-PT" w:eastAsia="en-US" w:bidi="ar-SA"/>
      </w:rPr>
    </w:lvl>
    <w:lvl w:ilvl="7" w:tplc="6C0802CC">
      <w:numFmt w:val="bullet"/>
      <w:lvlText w:val="•"/>
      <w:lvlJc w:val="left"/>
      <w:pPr>
        <w:ind w:left="6719" w:hanging="649"/>
      </w:pPr>
      <w:rPr>
        <w:rFonts w:hint="default"/>
        <w:lang w:val="pt-PT" w:eastAsia="en-US" w:bidi="ar-SA"/>
      </w:rPr>
    </w:lvl>
    <w:lvl w:ilvl="8" w:tplc="ADAA00A8">
      <w:numFmt w:val="bullet"/>
      <w:lvlText w:val="•"/>
      <w:lvlJc w:val="left"/>
      <w:pPr>
        <w:ind w:left="7410" w:hanging="649"/>
      </w:pPr>
      <w:rPr>
        <w:rFonts w:hint="default"/>
        <w:lang w:val="pt-PT" w:eastAsia="en-US" w:bidi="ar-SA"/>
      </w:rPr>
    </w:lvl>
  </w:abstractNum>
  <w:num w:numId="1" w16cid:durableId="938829166">
    <w:abstractNumId w:val="3"/>
  </w:num>
  <w:num w:numId="2" w16cid:durableId="253825423">
    <w:abstractNumId w:val="1"/>
  </w:num>
  <w:num w:numId="3" w16cid:durableId="114258047">
    <w:abstractNumId w:val="4"/>
  </w:num>
  <w:num w:numId="4" w16cid:durableId="2033913627">
    <w:abstractNumId w:val="0"/>
  </w:num>
  <w:num w:numId="5" w16cid:durableId="28750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A"/>
    <w:rsid w:val="00046E2D"/>
    <w:rsid w:val="00073FBD"/>
    <w:rsid w:val="000B00B4"/>
    <w:rsid w:val="000B3B02"/>
    <w:rsid w:val="001424CF"/>
    <w:rsid w:val="001A72A3"/>
    <w:rsid w:val="001C427D"/>
    <w:rsid w:val="001F4AB5"/>
    <w:rsid w:val="002A279F"/>
    <w:rsid w:val="002A30EA"/>
    <w:rsid w:val="003D0012"/>
    <w:rsid w:val="0041218A"/>
    <w:rsid w:val="0043644A"/>
    <w:rsid w:val="00473D28"/>
    <w:rsid w:val="00491E1A"/>
    <w:rsid w:val="00494661"/>
    <w:rsid w:val="00527DAE"/>
    <w:rsid w:val="005373FA"/>
    <w:rsid w:val="005D2826"/>
    <w:rsid w:val="00690412"/>
    <w:rsid w:val="00704667"/>
    <w:rsid w:val="007056CD"/>
    <w:rsid w:val="007377D4"/>
    <w:rsid w:val="00771F2B"/>
    <w:rsid w:val="007A343A"/>
    <w:rsid w:val="00837589"/>
    <w:rsid w:val="00850F8B"/>
    <w:rsid w:val="00862A9D"/>
    <w:rsid w:val="008A7ACE"/>
    <w:rsid w:val="008B5313"/>
    <w:rsid w:val="00947138"/>
    <w:rsid w:val="009C3E88"/>
    <w:rsid w:val="00A641FB"/>
    <w:rsid w:val="00A67347"/>
    <w:rsid w:val="00A7793F"/>
    <w:rsid w:val="00A902C9"/>
    <w:rsid w:val="00A94D88"/>
    <w:rsid w:val="00B42B7A"/>
    <w:rsid w:val="00B65AAE"/>
    <w:rsid w:val="00BB1DF5"/>
    <w:rsid w:val="00C15A3F"/>
    <w:rsid w:val="00C76A6D"/>
    <w:rsid w:val="00C84EE1"/>
    <w:rsid w:val="00C90883"/>
    <w:rsid w:val="00D25975"/>
    <w:rsid w:val="00E16821"/>
    <w:rsid w:val="00E56F09"/>
    <w:rsid w:val="00E860FB"/>
    <w:rsid w:val="00EA1FDD"/>
    <w:rsid w:val="00EC49AD"/>
    <w:rsid w:val="00EF4079"/>
    <w:rsid w:val="00F016D3"/>
    <w:rsid w:val="00F2024E"/>
    <w:rsid w:val="00F20A0E"/>
    <w:rsid w:val="00F279EC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003F"/>
  <w15:docId w15:val="{741AD1E0-96BE-436B-8A44-4B37E1E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682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6821"/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E16821"/>
    <w:pPr>
      <w:widowControl w:val="0"/>
      <w:autoSpaceDE w:val="0"/>
      <w:autoSpaceDN w:val="0"/>
      <w:spacing w:before="119" w:line="240" w:lineRule="auto"/>
      <w:ind w:left="999" w:hanging="43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1682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821"/>
  </w:style>
  <w:style w:type="paragraph" w:styleId="Rodap">
    <w:name w:val="footer"/>
    <w:basedOn w:val="Normal"/>
    <w:link w:val="Rodap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821"/>
  </w:style>
  <w:style w:type="table" w:styleId="Tabelacomgrade">
    <w:name w:val="Table Grid"/>
    <w:basedOn w:val="Tabelanormal"/>
    <w:rsid w:val="00527D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2597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Bordin Vicenzi</cp:lastModifiedBy>
  <cp:revision>2</cp:revision>
  <cp:lastPrinted>2025-09-17T17:15:00Z</cp:lastPrinted>
  <dcterms:created xsi:type="dcterms:W3CDTF">2025-11-28T12:13:00Z</dcterms:created>
  <dcterms:modified xsi:type="dcterms:W3CDTF">2025-11-28T12:13:00Z</dcterms:modified>
</cp:coreProperties>
</file>